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1527" w:rsidRDefault="00DF1527">
      <w:bookmarkStart w:id="0" w:name="_GoBack"/>
      <w:bookmarkEnd w:id="0"/>
    </w:p>
    <w:p w:rsidR="00DF1527" w:rsidRDefault="00DF1527"/>
    <w:p w:rsidR="00DF1527" w:rsidRPr="00DF1527" w:rsidRDefault="00DF1527">
      <w:pPr>
        <w:rPr>
          <w:rFonts w:ascii="Times New Roman" w:hAnsi="Times New Roman" w:cs="Times New Roman"/>
        </w:rPr>
      </w:pPr>
      <w:r w:rsidRPr="00DF1527">
        <w:rPr>
          <w:rFonts w:ascii="Times New Roman" w:hAnsi="Times New Roman" w:cs="Times New Roman"/>
          <w:lang w:val="sr-Cyrl-RS"/>
        </w:rPr>
        <w:t xml:space="preserve">Табела </w:t>
      </w:r>
      <w:r>
        <w:rPr>
          <w:rFonts w:ascii="Times New Roman" w:hAnsi="Times New Roman" w:cs="Times New Roman"/>
          <w:lang w:val="sr-Cyrl-RS"/>
        </w:rPr>
        <w:t>10.1 – Листа просторија са површином</w:t>
      </w:r>
      <w:r w:rsidRPr="00DF1527">
        <w:rPr>
          <w:rFonts w:ascii="Times New Roman" w:hAnsi="Times New Roman" w:cs="Times New Roman"/>
        </w:rPr>
        <w:fldChar w:fldCharType="begin"/>
      </w:r>
      <w:r w:rsidRPr="00DF1527">
        <w:rPr>
          <w:rFonts w:ascii="Times New Roman" w:hAnsi="Times New Roman" w:cs="Times New Roman"/>
        </w:rPr>
        <w:instrText xml:space="preserve"> LINK Excel.Sheet.12 "C:\\BRANKO\\BRANKO\\Ostalo\\Tabela 9.1 Akreditacija 2020 - radna verzija.xlsx" "3!R1C1:R31C5" \a \f 5 \h  \* MERGEFORMAT </w:instrText>
      </w:r>
      <w:r w:rsidRPr="00DF1527">
        <w:rPr>
          <w:rFonts w:ascii="Times New Roman" w:hAnsi="Times New Roman" w:cs="Times New Roman"/>
        </w:rPr>
        <w:fldChar w:fldCharType="separate"/>
      </w:r>
    </w:p>
    <w:tbl>
      <w:tblPr>
        <w:tblStyle w:val="TableGrid"/>
        <w:tblW w:w="8304" w:type="dxa"/>
        <w:tblLook w:val="04A0" w:firstRow="1" w:lastRow="0" w:firstColumn="1" w:lastColumn="0" w:noHBand="0" w:noVBand="1"/>
      </w:tblPr>
      <w:tblGrid>
        <w:gridCol w:w="747"/>
        <w:gridCol w:w="5868"/>
        <w:gridCol w:w="598"/>
        <w:gridCol w:w="711"/>
        <w:gridCol w:w="1138"/>
      </w:tblGrid>
      <w:tr w:rsidR="00DF1527" w:rsidRPr="00DF1527" w:rsidTr="00DF1527">
        <w:trPr>
          <w:trHeight w:val="471"/>
        </w:trPr>
        <w:tc>
          <w:tcPr>
            <w:tcW w:w="485" w:type="dxa"/>
            <w:vMerge w:val="restart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Редни број</w:t>
            </w:r>
          </w:p>
        </w:tc>
        <w:tc>
          <w:tcPr>
            <w:tcW w:w="6258" w:type="dxa"/>
            <w:vMerge w:val="restart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Просторија</w:t>
            </w:r>
          </w:p>
        </w:tc>
        <w:tc>
          <w:tcPr>
            <w:tcW w:w="376" w:type="dxa"/>
            <w:vMerge w:val="restart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Број</w:t>
            </w:r>
          </w:p>
        </w:tc>
        <w:tc>
          <w:tcPr>
            <w:tcW w:w="460" w:type="dxa"/>
            <w:vMerge w:val="restart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Број места</w:t>
            </w:r>
          </w:p>
        </w:tc>
        <w:tc>
          <w:tcPr>
            <w:tcW w:w="724" w:type="dxa"/>
            <w:vMerge w:val="restart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Површина м</w:t>
            </w:r>
            <w:r w:rsidRPr="00DF1527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DF1527" w:rsidRPr="00DF1527" w:rsidTr="00DF1527">
        <w:trPr>
          <w:trHeight w:val="471"/>
        </w:trPr>
        <w:tc>
          <w:tcPr>
            <w:tcW w:w="485" w:type="dxa"/>
            <w:vMerge/>
            <w:hideMark/>
          </w:tcPr>
          <w:p w:rsidR="00DF1527" w:rsidRPr="00DF1527" w:rsidRDefault="00DF15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58" w:type="dxa"/>
            <w:vMerge/>
            <w:hideMark/>
          </w:tcPr>
          <w:p w:rsidR="00DF1527" w:rsidRPr="00DF1527" w:rsidRDefault="00DF15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6" w:type="dxa"/>
            <w:vMerge/>
            <w:hideMark/>
          </w:tcPr>
          <w:p w:rsidR="00DF1527" w:rsidRPr="00DF1527" w:rsidRDefault="00DF15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vMerge/>
            <w:hideMark/>
          </w:tcPr>
          <w:p w:rsidR="00DF1527" w:rsidRPr="00DF1527" w:rsidRDefault="00DF15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  <w:vMerge/>
            <w:hideMark/>
          </w:tcPr>
          <w:p w:rsidR="00DF1527" w:rsidRPr="00DF1527" w:rsidRDefault="00DF1527">
            <w:pPr>
              <w:rPr>
                <w:rFonts w:ascii="Times New Roman" w:hAnsi="Times New Roman" w:cs="Times New Roman"/>
              </w:rPr>
            </w:pPr>
          </w:p>
        </w:tc>
      </w:tr>
      <w:tr w:rsidR="00DF1527" w:rsidRPr="00DF1527" w:rsidTr="00DF1527">
        <w:trPr>
          <w:trHeight w:val="267"/>
        </w:trPr>
        <w:tc>
          <w:tcPr>
            <w:tcW w:w="485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58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Амфитеатар</w:t>
            </w:r>
          </w:p>
        </w:tc>
        <w:tc>
          <w:tcPr>
            <w:tcW w:w="376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60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922</w:t>
            </w:r>
          </w:p>
        </w:tc>
        <w:tc>
          <w:tcPr>
            <w:tcW w:w="724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1071.72</w:t>
            </w:r>
          </w:p>
        </w:tc>
      </w:tr>
      <w:tr w:rsidR="00DF1527" w:rsidRPr="00DF1527" w:rsidTr="00DF1527">
        <w:trPr>
          <w:trHeight w:val="267"/>
        </w:trPr>
        <w:tc>
          <w:tcPr>
            <w:tcW w:w="485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58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Слушаонице, учионице</w:t>
            </w:r>
          </w:p>
        </w:tc>
        <w:tc>
          <w:tcPr>
            <w:tcW w:w="376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60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492</w:t>
            </w:r>
          </w:p>
        </w:tc>
        <w:tc>
          <w:tcPr>
            <w:tcW w:w="724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827.44</w:t>
            </w:r>
          </w:p>
        </w:tc>
      </w:tr>
      <w:tr w:rsidR="00DF1527" w:rsidRPr="00DF1527" w:rsidTr="00DF1527">
        <w:trPr>
          <w:trHeight w:val="267"/>
        </w:trPr>
        <w:tc>
          <w:tcPr>
            <w:tcW w:w="485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58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Вежбаонице</w:t>
            </w:r>
          </w:p>
        </w:tc>
        <w:tc>
          <w:tcPr>
            <w:tcW w:w="376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60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374</w:t>
            </w:r>
          </w:p>
        </w:tc>
        <w:tc>
          <w:tcPr>
            <w:tcW w:w="724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1148.64</w:t>
            </w:r>
          </w:p>
        </w:tc>
      </w:tr>
      <w:tr w:rsidR="00DF1527" w:rsidRPr="00DF1527" w:rsidTr="00DF1527">
        <w:trPr>
          <w:trHeight w:val="267"/>
        </w:trPr>
        <w:tc>
          <w:tcPr>
            <w:tcW w:w="485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58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Лабораторије</w:t>
            </w:r>
          </w:p>
        </w:tc>
        <w:tc>
          <w:tcPr>
            <w:tcW w:w="376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60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24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190.08</w:t>
            </w:r>
          </w:p>
        </w:tc>
      </w:tr>
      <w:tr w:rsidR="00DF1527" w:rsidRPr="00DF1527" w:rsidTr="00DF1527">
        <w:trPr>
          <w:trHeight w:val="267"/>
        </w:trPr>
        <w:tc>
          <w:tcPr>
            <w:tcW w:w="485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58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Компјутерске лабораторије</w:t>
            </w:r>
          </w:p>
        </w:tc>
        <w:tc>
          <w:tcPr>
            <w:tcW w:w="376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0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724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54</w:t>
            </w:r>
          </w:p>
        </w:tc>
      </w:tr>
      <w:tr w:rsidR="00DF1527" w:rsidRPr="00DF1527" w:rsidTr="00DF1527">
        <w:trPr>
          <w:trHeight w:val="267"/>
        </w:trPr>
        <w:tc>
          <w:tcPr>
            <w:tcW w:w="485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58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Радионице</w:t>
            </w:r>
          </w:p>
        </w:tc>
        <w:tc>
          <w:tcPr>
            <w:tcW w:w="376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0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724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104</w:t>
            </w:r>
          </w:p>
        </w:tc>
      </w:tr>
      <w:tr w:rsidR="00DF1527" w:rsidRPr="00DF1527" w:rsidTr="00DF1527">
        <w:trPr>
          <w:trHeight w:val="267"/>
        </w:trPr>
        <w:tc>
          <w:tcPr>
            <w:tcW w:w="485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58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Библиотеке</w:t>
            </w:r>
          </w:p>
        </w:tc>
        <w:tc>
          <w:tcPr>
            <w:tcW w:w="376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0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4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118</w:t>
            </w:r>
          </w:p>
        </w:tc>
      </w:tr>
      <w:tr w:rsidR="00DF1527" w:rsidRPr="00DF1527" w:rsidTr="00DF1527">
        <w:trPr>
          <w:trHeight w:val="267"/>
        </w:trPr>
        <w:tc>
          <w:tcPr>
            <w:tcW w:w="485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58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Читаонице</w:t>
            </w:r>
          </w:p>
        </w:tc>
        <w:tc>
          <w:tcPr>
            <w:tcW w:w="376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60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724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215.36</w:t>
            </w:r>
          </w:p>
        </w:tc>
      </w:tr>
      <w:tr w:rsidR="00DF1527" w:rsidRPr="00DF1527" w:rsidTr="00DF1527">
        <w:trPr>
          <w:trHeight w:val="267"/>
        </w:trPr>
        <w:tc>
          <w:tcPr>
            <w:tcW w:w="485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58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Сале</w:t>
            </w:r>
          </w:p>
        </w:tc>
        <w:tc>
          <w:tcPr>
            <w:tcW w:w="376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60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473</w:t>
            </w:r>
          </w:p>
        </w:tc>
        <w:tc>
          <w:tcPr>
            <w:tcW w:w="724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2106.8</w:t>
            </w:r>
          </w:p>
        </w:tc>
      </w:tr>
      <w:tr w:rsidR="00DF1527" w:rsidRPr="00DF1527" w:rsidTr="00DF1527">
        <w:trPr>
          <w:trHeight w:val="267"/>
        </w:trPr>
        <w:tc>
          <w:tcPr>
            <w:tcW w:w="485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58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Тв студио</w:t>
            </w:r>
          </w:p>
        </w:tc>
        <w:tc>
          <w:tcPr>
            <w:tcW w:w="376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0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24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80</w:t>
            </w:r>
          </w:p>
        </w:tc>
      </w:tr>
      <w:tr w:rsidR="00DF1527" w:rsidRPr="00DF1527" w:rsidTr="00DF1527">
        <w:trPr>
          <w:trHeight w:val="267"/>
        </w:trPr>
        <w:tc>
          <w:tcPr>
            <w:tcW w:w="485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58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Фото-слог</w:t>
            </w:r>
          </w:p>
        </w:tc>
        <w:tc>
          <w:tcPr>
            <w:tcW w:w="376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0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24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15</w:t>
            </w:r>
          </w:p>
        </w:tc>
      </w:tr>
      <w:tr w:rsidR="00DF1527" w:rsidRPr="00DF1527" w:rsidTr="00DF1527">
        <w:trPr>
          <w:trHeight w:val="267"/>
        </w:trPr>
        <w:tc>
          <w:tcPr>
            <w:tcW w:w="485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258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Скриптарница</w:t>
            </w:r>
          </w:p>
        </w:tc>
        <w:tc>
          <w:tcPr>
            <w:tcW w:w="376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0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4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41</w:t>
            </w:r>
          </w:p>
        </w:tc>
      </w:tr>
      <w:tr w:rsidR="00DF1527" w:rsidRPr="00DF1527" w:rsidTr="00DF1527">
        <w:trPr>
          <w:trHeight w:val="267"/>
        </w:trPr>
        <w:tc>
          <w:tcPr>
            <w:tcW w:w="485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258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 xml:space="preserve">Фотокопирница </w:t>
            </w:r>
          </w:p>
        </w:tc>
        <w:tc>
          <w:tcPr>
            <w:tcW w:w="376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0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4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45</w:t>
            </w:r>
          </w:p>
        </w:tc>
      </w:tr>
      <w:tr w:rsidR="00DF1527" w:rsidRPr="00DF1527" w:rsidTr="00DF1527">
        <w:trPr>
          <w:trHeight w:val="267"/>
        </w:trPr>
        <w:tc>
          <w:tcPr>
            <w:tcW w:w="6744" w:type="dxa"/>
            <w:gridSpan w:val="2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  <w:b/>
                <w:bCs/>
              </w:rPr>
            </w:pPr>
            <w:r w:rsidRPr="00DF1527">
              <w:rPr>
                <w:rFonts w:ascii="Times New Roman" w:hAnsi="Times New Roman" w:cs="Times New Roman"/>
                <w:b/>
                <w:bCs/>
              </w:rPr>
              <w:t>УКУПНО</w:t>
            </w:r>
          </w:p>
        </w:tc>
        <w:tc>
          <w:tcPr>
            <w:tcW w:w="376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  <w:b/>
                <w:bCs/>
              </w:rPr>
            </w:pPr>
            <w:r w:rsidRPr="00DF152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60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  <w:b/>
                <w:bCs/>
              </w:rPr>
            </w:pPr>
            <w:r w:rsidRPr="00DF1527">
              <w:rPr>
                <w:rFonts w:ascii="Times New Roman" w:hAnsi="Times New Roman" w:cs="Times New Roman"/>
                <w:b/>
                <w:bCs/>
              </w:rPr>
              <w:t>2588</w:t>
            </w:r>
          </w:p>
        </w:tc>
        <w:tc>
          <w:tcPr>
            <w:tcW w:w="724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  <w:b/>
                <w:bCs/>
              </w:rPr>
            </w:pPr>
            <w:r w:rsidRPr="00DF1527">
              <w:rPr>
                <w:rFonts w:ascii="Times New Roman" w:hAnsi="Times New Roman" w:cs="Times New Roman"/>
                <w:b/>
                <w:bCs/>
              </w:rPr>
              <w:t>6017.04</w:t>
            </w:r>
          </w:p>
        </w:tc>
      </w:tr>
      <w:tr w:rsidR="00DF1527" w:rsidRPr="00DF1527" w:rsidTr="00DF1527">
        <w:trPr>
          <w:trHeight w:val="267"/>
        </w:trPr>
        <w:tc>
          <w:tcPr>
            <w:tcW w:w="485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58" w:type="dxa"/>
            <w:hideMark/>
          </w:tcPr>
          <w:p w:rsidR="00DF1527" w:rsidRPr="00DF1527" w:rsidRDefault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Наставни кабинети</w:t>
            </w:r>
          </w:p>
        </w:tc>
        <w:tc>
          <w:tcPr>
            <w:tcW w:w="376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60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724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775.04</w:t>
            </w:r>
          </w:p>
        </w:tc>
      </w:tr>
      <w:tr w:rsidR="00DF1527" w:rsidRPr="00DF1527" w:rsidTr="00DF1527">
        <w:trPr>
          <w:trHeight w:val="267"/>
        </w:trPr>
        <w:tc>
          <w:tcPr>
            <w:tcW w:w="485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58" w:type="dxa"/>
            <w:hideMark/>
          </w:tcPr>
          <w:p w:rsidR="00DF1527" w:rsidRPr="00DF1527" w:rsidRDefault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Лабораторије за рад наставног особља</w:t>
            </w:r>
          </w:p>
        </w:tc>
        <w:tc>
          <w:tcPr>
            <w:tcW w:w="376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60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4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0</w:t>
            </w:r>
          </w:p>
        </w:tc>
      </w:tr>
      <w:tr w:rsidR="00DF1527" w:rsidRPr="00DF1527" w:rsidTr="00DF1527">
        <w:trPr>
          <w:trHeight w:val="267"/>
        </w:trPr>
        <w:tc>
          <w:tcPr>
            <w:tcW w:w="485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58" w:type="dxa"/>
            <w:hideMark/>
          </w:tcPr>
          <w:p w:rsidR="00DF1527" w:rsidRPr="00DF1527" w:rsidRDefault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Друге просторије намењене наставном особљу</w:t>
            </w:r>
          </w:p>
        </w:tc>
        <w:tc>
          <w:tcPr>
            <w:tcW w:w="376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0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24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98</w:t>
            </w:r>
          </w:p>
        </w:tc>
      </w:tr>
      <w:tr w:rsidR="00DF1527" w:rsidRPr="00DF1527" w:rsidTr="00DF1527">
        <w:trPr>
          <w:trHeight w:val="267"/>
        </w:trPr>
        <w:tc>
          <w:tcPr>
            <w:tcW w:w="485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58" w:type="dxa"/>
            <w:hideMark/>
          </w:tcPr>
          <w:p w:rsidR="00DF1527" w:rsidRPr="00DF1527" w:rsidRDefault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Студентска служба</w:t>
            </w:r>
          </w:p>
        </w:tc>
        <w:tc>
          <w:tcPr>
            <w:tcW w:w="376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60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724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186.68</w:t>
            </w:r>
          </w:p>
        </w:tc>
      </w:tr>
      <w:tr w:rsidR="00DF1527" w:rsidRPr="00DF1527" w:rsidTr="00DF1527">
        <w:trPr>
          <w:trHeight w:val="267"/>
        </w:trPr>
        <w:tc>
          <w:tcPr>
            <w:tcW w:w="485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58" w:type="dxa"/>
            <w:hideMark/>
          </w:tcPr>
          <w:p w:rsidR="00DF1527" w:rsidRPr="00DF1527" w:rsidRDefault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Друге просторије намењене запосленима</w:t>
            </w:r>
          </w:p>
        </w:tc>
        <w:tc>
          <w:tcPr>
            <w:tcW w:w="376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0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24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120</w:t>
            </w:r>
          </w:p>
        </w:tc>
      </w:tr>
      <w:tr w:rsidR="00DF1527" w:rsidRPr="00DF1527" w:rsidTr="00DF1527">
        <w:trPr>
          <w:trHeight w:val="267"/>
        </w:trPr>
        <w:tc>
          <w:tcPr>
            <w:tcW w:w="485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58" w:type="dxa"/>
            <w:hideMark/>
          </w:tcPr>
          <w:p w:rsidR="00DF1527" w:rsidRPr="00DF1527" w:rsidRDefault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Секретаријат</w:t>
            </w:r>
          </w:p>
        </w:tc>
        <w:tc>
          <w:tcPr>
            <w:tcW w:w="376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60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24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336.99</w:t>
            </w:r>
          </w:p>
        </w:tc>
      </w:tr>
      <w:tr w:rsidR="00DF1527" w:rsidRPr="00DF1527" w:rsidTr="00DF1527">
        <w:trPr>
          <w:trHeight w:val="267"/>
        </w:trPr>
        <w:tc>
          <w:tcPr>
            <w:tcW w:w="485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58" w:type="dxa"/>
            <w:hideMark/>
          </w:tcPr>
          <w:p w:rsidR="00DF1527" w:rsidRPr="00DF1527" w:rsidRDefault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Студентски парламент</w:t>
            </w:r>
          </w:p>
        </w:tc>
        <w:tc>
          <w:tcPr>
            <w:tcW w:w="376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60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4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86.52</w:t>
            </w:r>
          </w:p>
        </w:tc>
      </w:tr>
      <w:tr w:rsidR="00DF1527" w:rsidRPr="00DF1527" w:rsidTr="00DF1527">
        <w:trPr>
          <w:trHeight w:val="267"/>
        </w:trPr>
        <w:tc>
          <w:tcPr>
            <w:tcW w:w="485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58" w:type="dxa"/>
            <w:noWrap/>
            <w:hideMark/>
          </w:tcPr>
          <w:p w:rsidR="00DF1527" w:rsidRPr="00DF1527" w:rsidRDefault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Ходници, тоалети, просторије за одлагање дидактичког материјала и уџбеника и остале помоћне просторије</w:t>
            </w:r>
          </w:p>
        </w:tc>
        <w:tc>
          <w:tcPr>
            <w:tcW w:w="376" w:type="dxa"/>
            <w:noWrap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60" w:type="dxa"/>
            <w:noWrap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724" w:type="dxa"/>
            <w:noWrap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7109.73</w:t>
            </w:r>
          </w:p>
        </w:tc>
      </w:tr>
      <w:tr w:rsidR="00DF1527" w:rsidRPr="00DF1527" w:rsidTr="00DF1527">
        <w:trPr>
          <w:trHeight w:val="267"/>
        </w:trPr>
        <w:tc>
          <w:tcPr>
            <w:tcW w:w="485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58" w:type="dxa"/>
            <w:hideMark/>
          </w:tcPr>
          <w:p w:rsidR="00DF1527" w:rsidRPr="00DF1527" w:rsidRDefault="00DF1527">
            <w:pPr>
              <w:rPr>
                <w:rFonts w:ascii="Times New Roman" w:hAnsi="Times New Roman" w:cs="Times New Roman"/>
                <w:b/>
                <w:bCs/>
              </w:rPr>
            </w:pPr>
            <w:r w:rsidRPr="00DF152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76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  <w:b/>
                <w:bCs/>
              </w:rPr>
            </w:pPr>
            <w:r w:rsidRPr="00DF152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60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  <w:b/>
                <w:bCs/>
              </w:rPr>
            </w:pPr>
            <w:r w:rsidRPr="00DF152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24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  <w:b/>
                <w:bCs/>
              </w:rPr>
            </w:pPr>
            <w:r w:rsidRPr="00DF152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DF1527" w:rsidRPr="00DF1527" w:rsidTr="00DF1527">
        <w:trPr>
          <w:trHeight w:val="267"/>
        </w:trPr>
        <w:tc>
          <w:tcPr>
            <w:tcW w:w="485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58" w:type="dxa"/>
            <w:noWrap/>
            <w:hideMark/>
          </w:tcPr>
          <w:p w:rsidR="00DF1527" w:rsidRPr="00DF1527" w:rsidRDefault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" w:type="dxa"/>
            <w:noWrap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60" w:type="dxa"/>
            <w:noWrap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24" w:type="dxa"/>
            <w:noWrap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 </w:t>
            </w:r>
          </w:p>
        </w:tc>
      </w:tr>
      <w:tr w:rsidR="00DF1527" w:rsidRPr="00DF1527" w:rsidTr="00DF1527">
        <w:trPr>
          <w:trHeight w:val="267"/>
        </w:trPr>
        <w:tc>
          <w:tcPr>
            <w:tcW w:w="485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58" w:type="dxa"/>
            <w:noWrap/>
            <w:hideMark/>
          </w:tcPr>
          <w:p w:rsidR="00DF1527" w:rsidRPr="00DF1527" w:rsidRDefault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" w:type="dxa"/>
            <w:noWrap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60" w:type="dxa"/>
            <w:noWrap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24" w:type="dxa"/>
            <w:noWrap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 </w:t>
            </w:r>
          </w:p>
        </w:tc>
      </w:tr>
      <w:tr w:rsidR="00DF1527" w:rsidRPr="00DF1527" w:rsidTr="00DF1527">
        <w:trPr>
          <w:trHeight w:val="267"/>
        </w:trPr>
        <w:tc>
          <w:tcPr>
            <w:tcW w:w="485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258" w:type="dxa"/>
            <w:noWrap/>
            <w:hideMark/>
          </w:tcPr>
          <w:p w:rsidR="00DF1527" w:rsidRPr="00DF1527" w:rsidRDefault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" w:type="dxa"/>
            <w:noWrap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60" w:type="dxa"/>
            <w:noWrap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24" w:type="dxa"/>
            <w:noWrap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 </w:t>
            </w:r>
          </w:p>
        </w:tc>
      </w:tr>
      <w:tr w:rsidR="00DF1527" w:rsidRPr="00DF1527" w:rsidTr="00DF1527">
        <w:trPr>
          <w:trHeight w:val="267"/>
        </w:trPr>
        <w:tc>
          <w:tcPr>
            <w:tcW w:w="485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258" w:type="dxa"/>
            <w:noWrap/>
            <w:hideMark/>
          </w:tcPr>
          <w:p w:rsidR="00DF1527" w:rsidRPr="00DF1527" w:rsidRDefault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" w:type="dxa"/>
            <w:noWrap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60" w:type="dxa"/>
            <w:noWrap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24" w:type="dxa"/>
            <w:noWrap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 </w:t>
            </w:r>
          </w:p>
        </w:tc>
      </w:tr>
      <w:tr w:rsidR="00DF1527" w:rsidRPr="00DF1527" w:rsidTr="00DF1527">
        <w:trPr>
          <w:trHeight w:val="267"/>
        </w:trPr>
        <w:tc>
          <w:tcPr>
            <w:tcW w:w="485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258" w:type="dxa"/>
            <w:noWrap/>
            <w:hideMark/>
          </w:tcPr>
          <w:p w:rsidR="00DF1527" w:rsidRPr="00DF1527" w:rsidRDefault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6" w:type="dxa"/>
            <w:noWrap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60" w:type="dxa"/>
            <w:noWrap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24" w:type="dxa"/>
            <w:noWrap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</w:rPr>
            </w:pPr>
            <w:r w:rsidRPr="00DF1527">
              <w:rPr>
                <w:rFonts w:ascii="Times New Roman" w:hAnsi="Times New Roman" w:cs="Times New Roman"/>
              </w:rPr>
              <w:t> </w:t>
            </w:r>
          </w:p>
        </w:tc>
      </w:tr>
      <w:tr w:rsidR="00DF1527" w:rsidRPr="00DF1527" w:rsidTr="00DF1527">
        <w:trPr>
          <w:trHeight w:val="267"/>
        </w:trPr>
        <w:tc>
          <w:tcPr>
            <w:tcW w:w="6744" w:type="dxa"/>
            <w:gridSpan w:val="2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  <w:b/>
                <w:bCs/>
              </w:rPr>
            </w:pPr>
            <w:r w:rsidRPr="00DF1527">
              <w:rPr>
                <w:rFonts w:ascii="Times New Roman" w:hAnsi="Times New Roman" w:cs="Times New Roman"/>
                <w:b/>
                <w:bCs/>
              </w:rPr>
              <w:t>УКУПНО</w:t>
            </w:r>
          </w:p>
        </w:tc>
        <w:tc>
          <w:tcPr>
            <w:tcW w:w="376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  <w:b/>
                <w:bCs/>
              </w:rPr>
            </w:pPr>
            <w:r w:rsidRPr="00DF152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60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  <w:b/>
                <w:bCs/>
              </w:rPr>
            </w:pPr>
            <w:r w:rsidRPr="00DF1527">
              <w:rPr>
                <w:rFonts w:ascii="Times New Roman" w:hAnsi="Times New Roman" w:cs="Times New Roman"/>
                <w:b/>
                <w:bCs/>
              </w:rPr>
              <w:t>237</w:t>
            </w:r>
          </w:p>
        </w:tc>
        <w:tc>
          <w:tcPr>
            <w:tcW w:w="724" w:type="dxa"/>
            <w:hideMark/>
          </w:tcPr>
          <w:p w:rsidR="00DF1527" w:rsidRPr="00DF1527" w:rsidRDefault="00DF1527" w:rsidP="00DF1527">
            <w:pPr>
              <w:rPr>
                <w:rFonts w:ascii="Times New Roman" w:hAnsi="Times New Roman" w:cs="Times New Roman"/>
                <w:b/>
                <w:bCs/>
              </w:rPr>
            </w:pPr>
            <w:r w:rsidRPr="00DF1527">
              <w:rPr>
                <w:rFonts w:ascii="Times New Roman" w:hAnsi="Times New Roman" w:cs="Times New Roman"/>
                <w:b/>
                <w:bCs/>
              </w:rPr>
              <w:t>8712.96</w:t>
            </w:r>
          </w:p>
        </w:tc>
      </w:tr>
    </w:tbl>
    <w:p w:rsidR="00B125DB" w:rsidRDefault="00DF1527">
      <w:r w:rsidRPr="00DF1527">
        <w:rPr>
          <w:rFonts w:ascii="Times New Roman" w:hAnsi="Times New Roman" w:cs="Times New Roman"/>
        </w:rPr>
        <w:fldChar w:fldCharType="end"/>
      </w:r>
    </w:p>
    <w:sectPr w:rsidR="00B125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527"/>
    <w:rsid w:val="00154F0C"/>
    <w:rsid w:val="00B125DB"/>
    <w:rsid w:val="00DF1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A89D1A-8024-4A34-87FF-08F8F58FB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F1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Branko Obradović</dc:creator>
  <cp:keywords/>
  <dc:description/>
  <cp:lastModifiedBy>Sanja</cp:lastModifiedBy>
  <cp:revision>2</cp:revision>
  <dcterms:created xsi:type="dcterms:W3CDTF">2021-01-22T17:49:00Z</dcterms:created>
  <dcterms:modified xsi:type="dcterms:W3CDTF">2021-01-22T17:49:00Z</dcterms:modified>
</cp:coreProperties>
</file>